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9D" w:rsidRPr="00905B2D" w:rsidRDefault="00BF2C9D" w:rsidP="00BF2C9D">
      <w:pPr>
        <w:rPr>
          <w:rFonts w:ascii="Comic Sans MS" w:hAnsi="Comic Sans MS" w:cs="Arial"/>
          <w:b/>
          <w:sz w:val="22"/>
          <w:szCs w:val="22"/>
        </w:rPr>
      </w:pPr>
      <w:r w:rsidRPr="00905B2D">
        <w:rPr>
          <w:rFonts w:ascii="Comic Sans MS" w:hAnsi="Comic Sans MS" w:cs="Arial"/>
          <w:b/>
          <w:noProof/>
          <w:sz w:val="22"/>
          <w:szCs w:val="22"/>
        </w:rPr>
        <w:drawing>
          <wp:anchor distT="0" distB="0" distL="114300" distR="114300" simplePos="0" relativeHeight="251659264" behindDoc="1" locked="0" layoutInCell="1" allowOverlap="1" wp14:anchorId="2225DBA0" wp14:editId="21675375">
            <wp:simplePos x="0" y="0"/>
            <wp:positionH relativeFrom="margin">
              <wp:align>right</wp:align>
            </wp:positionH>
            <wp:positionV relativeFrom="paragraph">
              <wp:posOffset>-270592</wp:posOffset>
            </wp:positionV>
            <wp:extent cx="1814195" cy="102997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4195" cy="1029970"/>
                    </a:xfrm>
                    <a:prstGeom prst="rect">
                      <a:avLst/>
                    </a:prstGeom>
                    <a:noFill/>
                    <a:ln w="9525">
                      <a:noFill/>
                      <a:miter lim="800000"/>
                      <a:headEnd/>
                      <a:tailEnd/>
                    </a:ln>
                  </pic:spPr>
                </pic:pic>
              </a:graphicData>
            </a:graphic>
          </wp:anchor>
        </w:drawing>
      </w:r>
      <w:r w:rsidRPr="00905B2D">
        <w:rPr>
          <w:rFonts w:ascii="Comic Sans MS" w:hAnsi="Comic Sans MS" w:cs="Arial"/>
          <w:b/>
          <w:sz w:val="22"/>
          <w:szCs w:val="22"/>
        </w:rPr>
        <w:t>Freizeitzentrum „Lindwurm</w:t>
      </w:r>
      <w:r>
        <w:rPr>
          <w:rFonts w:ascii="Comic Sans MS" w:hAnsi="Comic Sans MS" w:cs="Arial"/>
          <w:b/>
          <w:sz w:val="22"/>
          <w:szCs w:val="22"/>
        </w:rPr>
        <w:t>“</w:t>
      </w:r>
      <w:r w:rsidRPr="00905B2D">
        <w:rPr>
          <w:rFonts w:ascii="Comic Sans MS" w:hAnsi="Comic Sans MS" w:cs="Arial"/>
          <w:b/>
          <w:sz w:val="22"/>
          <w:szCs w:val="22"/>
        </w:rPr>
        <w:t xml:space="preserve"> e.V.</w:t>
      </w:r>
    </w:p>
    <w:p w:rsidR="00BF2C9D" w:rsidRPr="00807C86" w:rsidRDefault="00BF2C9D" w:rsidP="00BF2C9D">
      <w:pPr>
        <w:rPr>
          <w:rFonts w:ascii="Comic Sans MS" w:hAnsi="Comic Sans MS" w:cs="Arial"/>
          <w:b/>
          <w:sz w:val="22"/>
          <w:szCs w:val="22"/>
        </w:rPr>
      </w:pPr>
      <w:r w:rsidRPr="00807C86">
        <w:rPr>
          <w:rFonts w:ascii="Comic Sans MS" w:hAnsi="Comic Sans MS" w:cs="Arial"/>
          <w:b/>
          <w:sz w:val="22"/>
          <w:szCs w:val="22"/>
        </w:rPr>
        <w:t>99510 Apolda, Reuschelstraße 3</w:t>
      </w:r>
    </w:p>
    <w:p w:rsidR="00BF2C9D" w:rsidRPr="00905B2D" w:rsidRDefault="00BF2C9D" w:rsidP="00BF2C9D">
      <w:pPr>
        <w:pBdr>
          <w:bottom w:val="single" w:sz="12" w:space="7" w:color="auto"/>
        </w:pBdr>
        <w:rPr>
          <w:rFonts w:ascii="Comic Sans MS" w:hAnsi="Comic Sans MS" w:cs="Arial"/>
          <w:b/>
          <w:sz w:val="22"/>
          <w:szCs w:val="22"/>
          <w:lang w:val="it-IT"/>
        </w:rPr>
      </w:pPr>
      <w:r>
        <w:rPr>
          <w:rFonts w:ascii="Comic Sans MS" w:hAnsi="Comic Sans MS" w:cs="Arial"/>
          <w:b/>
          <w:sz w:val="22"/>
          <w:szCs w:val="22"/>
          <w:lang w:val="it-IT"/>
        </w:rPr>
        <w:t xml:space="preserve">Tel.: </w:t>
      </w:r>
      <w:r w:rsidRPr="00905B2D">
        <w:rPr>
          <w:rFonts w:ascii="Comic Sans MS" w:hAnsi="Comic Sans MS" w:cs="Arial"/>
          <w:b/>
          <w:sz w:val="22"/>
          <w:szCs w:val="22"/>
          <w:lang w:val="it-IT"/>
        </w:rPr>
        <w:t>03644 – 56 30 12</w:t>
      </w:r>
    </w:p>
    <w:p w:rsidR="00BF2C9D" w:rsidRPr="003D548B" w:rsidRDefault="00BF2C9D" w:rsidP="00BF2C9D">
      <w:pPr>
        <w:pBdr>
          <w:bottom w:val="single" w:sz="12" w:space="7" w:color="auto"/>
        </w:pBdr>
        <w:rPr>
          <w:rFonts w:ascii="Comic Sans MS" w:hAnsi="Comic Sans MS" w:cs="Arial"/>
          <w:sz w:val="22"/>
          <w:szCs w:val="22"/>
          <w:lang w:val="it-IT"/>
        </w:rPr>
      </w:pPr>
      <w:r>
        <w:rPr>
          <w:rFonts w:ascii="Comic Sans MS" w:hAnsi="Comic Sans MS" w:cs="Arial"/>
          <w:b/>
          <w:sz w:val="22"/>
          <w:szCs w:val="22"/>
          <w:lang w:val="it-IT"/>
        </w:rPr>
        <w:t>E-</w:t>
      </w:r>
      <w:r w:rsidRPr="00905B2D">
        <w:rPr>
          <w:rFonts w:ascii="Comic Sans MS" w:hAnsi="Comic Sans MS" w:cs="Arial"/>
          <w:b/>
          <w:sz w:val="22"/>
          <w:szCs w:val="22"/>
          <w:lang w:val="it-IT"/>
        </w:rPr>
        <w:t xml:space="preserve">Mail: </w:t>
      </w:r>
      <w:r w:rsidRPr="000868D2">
        <w:rPr>
          <w:rFonts w:ascii="Comic Sans MS" w:hAnsi="Comic Sans MS" w:cs="Arial"/>
          <w:b/>
          <w:sz w:val="22"/>
          <w:szCs w:val="22"/>
          <w:lang w:val="it-IT"/>
        </w:rPr>
        <w:t>info@lindwurm-apolda.de</w:t>
      </w:r>
      <w:r>
        <w:rPr>
          <w:rFonts w:ascii="Comic Sans MS" w:hAnsi="Comic Sans MS" w:cs="Arial"/>
          <w:sz w:val="22"/>
          <w:szCs w:val="22"/>
          <w:lang w:val="it-IT"/>
        </w:rPr>
        <w:t xml:space="preserve"> </w:t>
      </w:r>
    </w:p>
    <w:p w:rsidR="00BF2C9D" w:rsidRDefault="00BF2C9D" w:rsidP="00BF2C9D">
      <w:pPr>
        <w:rPr>
          <w:lang w:val="it-IT"/>
        </w:rPr>
      </w:pPr>
    </w:p>
    <w:p w:rsidR="00BF2C9D" w:rsidRDefault="00BF2C9D" w:rsidP="00BF2C9D">
      <w:pPr>
        <w:rPr>
          <w:sz w:val="24"/>
          <w:szCs w:val="24"/>
        </w:rPr>
      </w:pPr>
      <w:r>
        <w:rPr>
          <w:sz w:val="24"/>
          <w:szCs w:val="24"/>
        </w:rPr>
        <w:t>Liebe Eltern, liebe Kinder!</w:t>
      </w:r>
    </w:p>
    <w:p w:rsidR="00BF2C9D" w:rsidRDefault="00BF2C9D" w:rsidP="00BF2C9D">
      <w:pPr>
        <w:rPr>
          <w:sz w:val="24"/>
          <w:szCs w:val="24"/>
        </w:rPr>
      </w:pPr>
    </w:p>
    <w:p w:rsidR="00BF2C9D" w:rsidRDefault="00BF2C9D" w:rsidP="00BF2C9D">
      <w:pPr>
        <w:rPr>
          <w:sz w:val="24"/>
          <w:szCs w:val="24"/>
        </w:rPr>
      </w:pPr>
      <w:r>
        <w:rPr>
          <w:sz w:val="24"/>
          <w:szCs w:val="24"/>
        </w:rPr>
        <w:t>Natürlich müssen auch wir uns dabei an viele Regeln halten und der Betrieb wird (noch) nicht wie gewohnt stattfinden können. Wir fassen hier kurz und knapp zusammen, was alles aus Sicherheitsgründen und zum Infektionsschutz zu beachten ist:</w:t>
      </w:r>
    </w:p>
    <w:p w:rsidR="00BF2C9D" w:rsidRDefault="00BF2C9D" w:rsidP="00BF2C9D">
      <w:pPr>
        <w:rPr>
          <w:sz w:val="24"/>
          <w:szCs w:val="24"/>
        </w:rPr>
      </w:pPr>
    </w:p>
    <w:p w:rsidR="000F26F6" w:rsidRDefault="00BF2C9D" w:rsidP="00BF2C9D">
      <w:pPr>
        <w:pStyle w:val="Listenabsatz"/>
        <w:numPr>
          <w:ilvl w:val="0"/>
          <w:numId w:val="1"/>
        </w:numPr>
        <w:rPr>
          <w:sz w:val="24"/>
          <w:szCs w:val="24"/>
        </w:rPr>
      </w:pPr>
      <w:r w:rsidRPr="007B6BF1">
        <w:rPr>
          <w:sz w:val="24"/>
          <w:szCs w:val="24"/>
        </w:rPr>
        <w:t xml:space="preserve">Die Türen bleiben geschlossen, der Zutritt erfolgt nur nach </w:t>
      </w:r>
      <w:r w:rsidRPr="007B6BF1">
        <w:rPr>
          <w:color w:val="FF0000"/>
          <w:sz w:val="24"/>
          <w:szCs w:val="24"/>
        </w:rPr>
        <w:t xml:space="preserve">vorherigem Klingeln </w:t>
      </w:r>
      <w:r w:rsidR="0098136E">
        <w:rPr>
          <w:color w:val="FF0000"/>
          <w:sz w:val="24"/>
          <w:szCs w:val="24"/>
        </w:rPr>
        <w:t xml:space="preserve">im Hof </w:t>
      </w:r>
      <w:r w:rsidRPr="007B6BF1">
        <w:rPr>
          <w:sz w:val="24"/>
          <w:szCs w:val="24"/>
        </w:rPr>
        <w:t>(ihr Kind wird von einem Mitarbeiter in Empfang genommen</w:t>
      </w:r>
    </w:p>
    <w:p w:rsidR="00BF2C9D" w:rsidRPr="00A5691A" w:rsidRDefault="000F26F6" w:rsidP="00A5691A">
      <w:pPr>
        <w:pStyle w:val="Listenabsatz"/>
        <w:numPr>
          <w:ilvl w:val="0"/>
          <w:numId w:val="1"/>
        </w:numPr>
        <w:rPr>
          <w:sz w:val="24"/>
          <w:szCs w:val="24"/>
        </w:rPr>
      </w:pPr>
      <w:r>
        <w:rPr>
          <w:sz w:val="24"/>
          <w:szCs w:val="24"/>
        </w:rPr>
        <w:t>für Anmeldungen betreten die Erwachsenen nur den Eingang über die Alexanderstraße</w:t>
      </w:r>
    </w:p>
    <w:p w:rsidR="00BF2C9D" w:rsidRPr="00524F8B" w:rsidRDefault="00BF2C9D" w:rsidP="00BF2C9D">
      <w:pPr>
        <w:pStyle w:val="Listenabsatz"/>
        <w:numPr>
          <w:ilvl w:val="0"/>
          <w:numId w:val="1"/>
        </w:numPr>
        <w:rPr>
          <w:sz w:val="24"/>
          <w:szCs w:val="24"/>
        </w:rPr>
      </w:pPr>
      <w:r w:rsidRPr="00524F8B">
        <w:rPr>
          <w:sz w:val="24"/>
          <w:szCs w:val="24"/>
        </w:rPr>
        <w:t>Belehrung und Kontaktformular müssen unterschrieben vorgelegt werden – erst dann kann Einlass erfolgen</w:t>
      </w:r>
      <w:r w:rsidR="00524F8B" w:rsidRPr="00524F8B">
        <w:rPr>
          <w:sz w:val="24"/>
          <w:szCs w:val="24"/>
        </w:rPr>
        <w:t xml:space="preserve"> &amp;</w:t>
      </w:r>
      <w:r w:rsidR="00524F8B">
        <w:rPr>
          <w:sz w:val="24"/>
          <w:szCs w:val="24"/>
        </w:rPr>
        <w:t xml:space="preserve"> </w:t>
      </w:r>
      <w:r w:rsidRPr="00524F8B">
        <w:rPr>
          <w:sz w:val="24"/>
          <w:szCs w:val="24"/>
        </w:rPr>
        <w:t>Zutritt nur mit Mund-Nasen-Schutz</w:t>
      </w:r>
    </w:p>
    <w:p w:rsidR="00BF2C9D" w:rsidRPr="004022E4" w:rsidRDefault="00BF2C9D" w:rsidP="00BF2C9D">
      <w:pPr>
        <w:pStyle w:val="Listenabsatz"/>
        <w:numPr>
          <w:ilvl w:val="0"/>
          <w:numId w:val="1"/>
        </w:numPr>
        <w:rPr>
          <w:b/>
          <w:sz w:val="24"/>
          <w:szCs w:val="24"/>
        </w:rPr>
      </w:pPr>
      <w:r>
        <w:rPr>
          <w:sz w:val="24"/>
          <w:szCs w:val="24"/>
        </w:rPr>
        <w:t xml:space="preserve">Besuch des Lindwurms ist nur nach vorheriger Anmeldung möglich, da die zugelassene Kinderanzahl sehr begrenzt ist (dazu ist das </w:t>
      </w:r>
      <w:r w:rsidRPr="004022E4">
        <w:rPr>
          <w:color w:val="FF0000"/>
          <w:sz w:val="24"/>
          <w:szCs w:val="24"/>
        </w:rPr>
        <w:t>Anmeldeformular</w:t>
      </w:r>
      <w:r>
        <w:rPr>
          <w:sz w:val="24"/>
          <w:szCs w:val="24"/>
        </w:rPr>
        <w:t xml:space="preserve"> beim ersten Besuch mitzubringen oder vorab in den Briefkasten zu stecken) </w:t>
      </w:r>
      <w:r w:rsidRPr="004022E4">
        <w:rPr>
          <w:b/>
          <w:sz w:val="24"/>
          <w:szCs w:val="24"/>
        </w:rPr>
        <w:t>– Formular auf Homepage zum Download zu finden</w:t>
      </w:r>
      <w:r>
        <w:rPr>
          <w:b/>
          <w:sz w:val="24"/>
          <w:szCs w:val="24"/>
        </w:rPr>
        <w:t>!</w:t>
      </w:r>
    </w:p>
    <w:p w:rsidR="00BF2C9D" w:rsidRDefault="00BF2C9D" w:rsidP="00BF2C9D">
      <w:pPr>
        <w:pStyle w:val="Listenabsatz"/>
        <w:numPr>
          <w:ilvl w:val="0"/>
          <w:numId w:val="1"/>
        </w:numPr>
        <w:rPr>
          <w:sz w:val="24"/>
          <w:szCs w:val="24"/>
        </w:rPr>
      </w:pPr>
      <w:r>
        <w:rPr>
          <w:sz w:val="24"/>
          <w:szCs w:val="24"/>
        </w:rPr>
        <w:t xml:space="preserve">Es können aktuell aufgrund der Abstandsregelung nur </w:t>
      </w:r>
      <w:r w:rsidR="000725B3">
        <w:rPr>
          <w:sz w:val="24"/>
          <w:szCs w:val="24"/>
        </w:rPr>
        <w:t>22</w:t>
      </w:r>
      <w:r>
        <w:rPr>
          <w:sz w:val="24"/>
          <w:szCs w:val="24"/>
        </w:rPr>
        <w:t xml:space="preserve"> Kinder</w:t>
      </w:r>
      <w:r w:rsidR="000725B3">
        <w:rPr>
          <w:sz w:val="24"/>
          <w:szCs w:val="24"/>
        </w:rPr>
        <w:t xml:space="preserve"> in den Werkstätten</w:t>
      </w:r>
      <w:r>
        <w:rPr>
          <w:sz w:val="24"/>
          <w:szCs w:val="24"/>
        </w:rPr>
        <w:t xml:space="preserve"> betreut werden, eine telefonische Platzreservierung ist möglich, sofern das erforderliche Formular vorliegt </w:t>
      </w:r>
    </w:p>
    <w:p w:rsidR="00BF2C9D" w:rsidRPr="009A39E7" w:rsidRDefault="00AA5A3A" w:rsidP="00BF2C9D">
      <w:pPr>
        <w:pStyle w:val="Listenabsatz"/>
        <w:numPr>
          <w:ilvl w:val="0"/>
          <w:numId w:val="1"/>
        </w:numPr>
        <w:jc w:val="both"/>
        <w:rPr>
          <w:sz w:val="24"/>
          <w:szCs w:val="24"/>
        </w:rPr>
      </w:pPr>
      <w:r>
        <w:rPr>
          <w:color w:val="FF0000"/>
          <w:sz w:val="24"/>
          <w:szCs w:val="24"/>
        </w:rPr>
        <w:t>k</w:t>
      </w:r>
      <w:r w:rsidR="00BF2C9D" w:rsidRPr="009A39E7">
        <w:rPr>
          <w:color w:val="FF0000"/>
          <w:sz w:val="24"/>
          <w:szCs w:val="24"/>
        </w:rPr>
        <w:t>eine Garantie</w:t>
      </w:r>
      <w:r w:rsidR="00BF2C9D">
        <w:rPr>
          <w:sz w:val="24"/>
          <w:szCs w:val="24"/>
        </w:rPr>
        <w:t xml:space="preserve"> für die Betreuung -</w:t>
      </w:r>
      <w:r w:rsidR="00BF2C9D" w:rsidRPr="009A39E7">
        <w:rPr>
          <w:sz w:val="24"/>
          <w:szCs w:val="24"/>
        </w:rPr>
        <w:t xml:space="preserve"> </w:t>
      </w:r>
      <w:r w:rsidR="00BF2C9D">
        <w:rPr>
          <w:sz w:val="24"/>
          <w:szCs w:val="24"/>
        </w:rPr>
        <w:t xml:space="preserve">sobald die Maximalanzahl von </w:t>
      </w:r>
      <w:r w:rsidR="009578AC">
        <w:rPr>
          <w:sz w:val="24"/>
          <w:szCs w:val="24"/>
        </w:rPr>
        <w:t>22</w:t>
      </w:r>
      <w:r w:rsidR="00BF2C9D" w:rsidRPr="009A39E7">
        <w:rPr>
          <w:sz w:val="24"/>
          <w:szCs w:val="24"/>
        </w:rPr>
        <w:t xml:space="preserve"> Kindern erreicht wird, können keine Kinder mehr aufgenommen werden</w:t>
      </w:r>
    </w:p>
    <w:p w:rsidR="00BF2C9D" w:rsidRDefault="00BF2C9D" w:rsidP="00BF2C9D">
      <w:pPr>
        <w:pStyle w:val="Listenabsatz"/>
        <w:numPr>
          <w:ilvl w:val="0"/>
          <w:numId w:val="1"/>
        </w:numPr>
        <w:rPr>
          <w:sz w:val="24"/>
          <w:szCs w:val="24"/>
        </w:rPr>
      </w:pPr>
      <w:r>
        <w:rPr>
          <w:sz w:val="24"/>
          <w:szCs w:val="24"/>
        </w:rPr>
        <w:t xml:space="preserve">Bei Krankheitssymptomen wir Husten, Schnupfen, Fieber o.Ä. dürfen die Kinder </w:t>
      </w:r>
      <w:r w:rsidRPr="004022E4">
        <w:rPr>
          <w:color w:val="FF0000"/>
          <w:sz w:val="24"/>
          <w:szCs w:val="24"/>
        </w:rPr>
        <w:t>nicht</w:t>
      </w:r>
      <w:r>
        <w:rPr>
          <w:sz w:val="24"/>
          <w:szCs w:val="24"/>
        </w:rPr>
        <w:t xml:space="preserve"> in den Lindwurm kommen</w:t>
      </w:r>
    </w:p>
    <w:p w:rsidR="00BF2C9D" w:rsidRDefault="00BF2C9D" w:rsidP="00BF2C9D">
      <w:pPr>
        <w:pStyle w:val="Listenabsatz"/>
        <w:numPr>
          <w:ilvl w:val="0"/>
          <w:numId w:val="1"/>
        </w:numPr>
        <w:rPr>
          <w:sz w:val="24"/>
          <w:szCs w:val="24"/>
        </w:rPr>
      </w:pPr>
      <w:r>
        <w:rPr>
          <w:sz w:val="24"/>
          <w:szCs w:val="24"/>
        </w:rPr>
        <w:t xml:space="preserve">Werden von Seiten der Mitarbeiter Symptome bemerkt, werden die Eltern unverzüglich informiert und sind verpflichtet, eine Abholung des Kindes zu gewährleisten </w:t>
      </w:r>
    </w:p>
    <w:p w:rsidR="00683407" w:rsidRDefault="00692DFC" w:rsidP="00BF2C9D">
      <w:pPr>
        <w:pStyle w:val="Listenabsatz"/>
        <w:numPr>
          <w:ilvl w:val="0"/>
          <w:numId w:val="1"/>
        </w:numPr>
        <w:rPr>
          <w:sz w:val="24"/>
          <w:szCs w:val="24"/>
        </w:rPr>
      </w:pPr>
      <w:r w:rsidRPr="00E72F32">
        <w:rPr>
          <w:b/>
          <w:sz w:val="24"/>
          <w:szCs w:val="24"/>
        </w:rPr>
        <w:t>nur</w:t>
      </w:r>
      <w:r w:rsidR="00D467A7" w:rsidRPr="00E72F32">
        <w:rPr>
          <w:b/>
          <w:sz w:val="24"/>
          <w:szCs w:val="24"/>
        </w:rPr>
        <w:t xml:space="preserve"> Gruppenbetrieb möglich</w:t>
      </w:r>
      <w:r w:rsidRPr="00E72F32">
        <w:rPr>
          <w:b/>
          <w:sz w:val="24"/>
          <w:szCs w:val="24"/>
        </w:rPr>
        <w:t>!</w:t>
      </w:r>
      <w:r>
        <w:rPr>
          <w:sz w:val="24"/>
          <w:szCs w:val="24"/>
        </w:rPr>
        <w:t xml:space="preserve"> </w:t>
      </w:r>
    </w:p>
    <w:p w:rsidR="00D467A7" w:rsidRDefault="00683407" w:rsidP="00BF2C9D">
      <w:pPr>
        <w:pStyle w:val="Listenabsatz"/>
        <w:numPr>
          <w:ilvl w:val="0"/>
          <w:numId w:val="1"/>
        </w:numPr>
        <w:rPr>
          <w:sz w:val="24"/>
          <w:szCs w:val="24"/>
        </w:rPr>
      </w:pPr>
      <w:r>
        <w:rPr>
          <w:sz w:val="24"/>
          <w:szCs w:val="24"/>
        </w:rPr>
        <w:t xml:space="preserve">1. Gruppe, </w:t>
      </w:r>
      <w:r w:rsidR="004618B4">
        <w:rPr>
          <w:sz w:val="24"/>
          <w:szCs w:val="24"/>
        </w:rPr>
        <w:t>v</w:t>
      </w:r>
      <w:r w:rsidR="00664B39">
        <w:rPr>
          <w:sz w:val="24"/>
          <w:szCs w:val="24"/>
        </w:rPr>
        <w:t xml:space="preserve">ormittags von </w:t>
      </w:r>
      <w:r w:rsidR="00664B39" w:rsidRPr="00DC1D2B">
        <w:rPr>
          <w:b/>
          <w:sz w:val="24"/>
          <w:szCs w:val="24"/>
        </w:rPr>
        <w:t>10.00 -13.00 Uhr</w:t>
      </w:r>
      <w:r w:rsidR="00664B39">
        <w:rPr>
          <w:sz w:val="24"/>
          <w:szCs w:val="24"/>
        </w:rPr>
        <w:t xml:space="preserve"> </w:t>
      </w:r>
      <w:r w:rsidR="00E72F32">
        <w:rPr>
          <w:sz w:val="24"/>
          <w:szCs w:val="24"/>
        </w:rPr>
        <w:t>nur Werkstattbetrieb</w:t>
      </w:r>
      <w:r w:rsidR="00E94167">
        <w:rPr>
          <w:sz w:val="24"/>
          <w:szCs w:val="24"/>
        </w:rPr>
        <w:t xml:space="preserve"> (keine Mittagsversorgung möglich)</w:t>
      </w:r>
    </w:p>
    <w:p w:rsidR="00E345BF" w:rsidRPr="0089340A" w:rsidRDefault="00F54B3C" w:rsidP="00BF2C9D">
      <w:pPr>
        <w:pStyle w:val="Listenabsatz"/>
        <w:numPr>
          <w:ilvl w:val="0"/>
          <w:numId w:val="1"/>
        </w:numPr>
        <w:rPr>
          <w:color w:val="FF0000"/>
          <w:sz w:val="24"/>
          <w:szCs w:val="24"/>
        </w:rPr>
      </w:pPr>
      <w:r w:rsidRPr="0089340A">
        <w:rPr>
          <w:color w:val="FF0000"/>
          <w:sz w:val="24"/>
          <w:szCs w:val="24"/>
        </w:rPr>
        <w:t xml:space="preserve">13.00 – 14.00 Uhr </w:t>
      </w:r>
      <w:r w:rsidR="001310A6" w:rsidRPr="0089340A">
        <w:rPr>
          <w:color w:val="FF0000"/>
          <w:sz w:val="24"/>
          <w:szCs w:val="24"/>
        </w:rPr>
        <w:t xml:space="preserve">schließt der Lindwurm! </w:t>
      </w:r>
    </w:p>
    <w:p w:rsidR="00854F6D" w:rsidRDefault="00395213" w:rsidP="00BF2C9D">
      <w:pPr>
        <w:pStyle w:val="Listenabsatz"/>
        <w:numPr>
          <w:ilvl w:val="0"/>
          <w:numId w:val="1"/>
        </w:numPr>
        <w:rPr>
          <w:sz w:val="24"/>
          <w:szCs w:val="24"/>
        </w:rPr>
      </w:pPr>
      <w:r>
        <w:rPr>
          <w:sz w:val="24"/>
          <w:szCs w:val="24"/>
        </w:rPr>
        <w:t>2. Gruppe</w:t>
      </w:r>
      <w:r w:rsidR="0089340A">
        <w:rPr>
          <w:sz w:val="24"/>
          <w:szCs w:val="24"/>
        </w:rPr>
        <w:t xml:space="preserve">, nachmittags von </w:t>
      </w:r>
      <w:r w:rsidR="0089340A" w:rsidRPr="00DC1D2B">
        <w:rPr>
          <w:b/>
          <w:sz w:val="24"/>
          <w:szCs w:val="24"/>
        </w:rPr>
        <w:t>14.00 – 17.00 Uhr</w:t>
      </w:r>
      <w:r w:rsidR="000D3B44">
        <w:rPr>
          <w:sz w:val="24"/>
          <w:szCs w:val="24"/>
        </w:rPr>
        <w:t xml:space="preserve"> Nachmittagsbetreuung </w:t>
      </w:r>
      <w:r w:rsidR="00FD5C7C">
        <w:rPr>
          <w:sz w:val="24"/>
          <w:szCs w:val="24"/>
        </w:rPr>
        <w:t>im Freien</w:t>
      </w:r>
    </w:p>
    <w:p w:rsidR="003C73C9" w:rsidRDefault="00BF2C9D" w:rsidP="00BF2C9D">
      <w:pPr>
        <w:pStyle w:val="Listenabsatz"/>
        <w:numPr>
          <w:ilvl w:val="0"/>
          <w:numId w:val="1"/>
        </w:numPr>
        <w:rPr>
          <w:sz w:val="24"/>
          <w:szCs w:val="24"/>
        </w:rPr>
      </w:pPr>
      <w:r w:rsidRPr="003C73C9">
        <w:rPr>
          <w:sz w:val="24"/>
          <w:szCs w:val="24"/>
        </w:rPr>
        <w:t>Der offene Bereich, das Kindercafé und die Küche bleiben vorerst aus hygienischen und platztechnischen Gründen geschlossen</w:t>
      </w:r>
    </w:p>
    <w:p w:rsidR="00F11E37" w:rsidRDefault="00390695" w:rsidP="00BF2C9D">
      <w:pPr>
        <w:pStyle w:val="Listenabsatz"/>
        <w:numPr>
          <w:ilvl w:val="0"/>
          <w:numId w:val="1"/>
        </w:numPr>
        <w:rPr>
          <w:sz w:val="24"/>
          <w:szCs w:val="24"/>
        </w:rPr>
      </w:pPr>
      <w:r>
        <w:rPr>
          <w:sz w:val="24"/>
          <w:szCs w:val="24"/>
        </w:rPr>
        <w:t>jede</w:t>
      </w:r>
      <w:r w:rsidR="00C95F1A">
        <w:rPr>
          <w:sz w:val="24"/>
          <w:szCs w:val="24"/>
        </w:rPr>
        <w:t xml:space="preserve"> Woche erfolgen wechselnde Bastelangebote in den Werkstätten</w:t>
      </w:r>
    </w:p>
    <w:p w:rsidR="0098136E" w:rsidRPr="0098136E" w:rsidRDefault="007A4003" w:rsidP="0098136E">
      <w:pPr>
        <w:pStyle w:val="Listenabsatz"/>
        <w:numPr>
          <w:ilvl w:val="0"/>
          <w:numId w:val="1"/>
        </w:numPr>
        <w:rPr>
          <w:sz w:val="24"/>
          <w:szCs w:val="24"/>
        </w:rPr>
      </w:pPr>
      <w:r>
        <w:rPr>
          <w:sz w:val="24"/>
          <w:szCs w:val="24"/>
        </w:rPr>
        <w:t>s</w:t>
      </w:r>
      <w:r w:rsidR="00BF2C9D">
        <w:rPr>
          <w:sz w:val="24"/>
          <w:szCs w:val="24"/>
        </w:rPr>
        <w:t>pätestens 1</w:t>
      </w:r>
      <w:r>
        <w:rPr>
          <w:sz w:val="24"/>
          <w:szCs w:val="24"/>
        </w:rPr>
        <w:t>7</w:t>
      </w:r>
      <w:r w:rsidR="00BF2C9D">
        <w:rPr>
          <w:sz w:val="24"/>
          <w:szCs w:val="24"/>
        </w:rPr>
        <w:t>.</w:t>
      </w:r>
      <w:r>
        <w:rPr>
          <w:sz w:val="24"/>
          <w:szCs w:val="24"/>
        </w:rPr>
        <w:t>0</w:t>
      </w:r>
      <w:r w:rsidR="00BF2C9D">
        <w:rPr>
          <w:sz w:val="24"/>
          <w:szCs w:val="24"/>
        </w:rPr>
        <w:t>0 müssen die Kinder abgeholt werden oder bei Erlaubnis den Lindwurm allein verlassen</w:t>
      </w:r>
    </w:p>
    <w:p w:rsidR="00BF2C9D" w:rsidRDefault="00BF2C9D" w:rsidP="00BF2C9D">
      <w:pPr>
        <w:rPr>
          <w:sz w:val="24"/>
          <w:szCs w:val="24"/>
        </w:rPr>
      </w:pPr>
    </w:p>
    <w:p w:rsidR="00BF2C9D" w:rsidRDefault="00BF2C9D" w:rsidP="00BF2C9D">
      <w:pPr>
        <w:rPr>
          <w:sz w:val="24"/>
          <w:szCs w:val="24"/>
        </w:rPr>
      </w:pPr>
      <w:r>
        <w:rPr>
          <w:sz w:val="24"/>
          <w:szCs w:val="24"/>
        </w:rPr>
        <w:t>Diese Regeln gelten bis auf Weiteres, über Neuerungen seitens des Gesundheitsamts und des Jugendamts werden wir Sie informieren. Wir hoffen, dass wir in absehbarer Zeit wieder ganz regulär öffnen können. Für Rückfragen stehen wir Ihnen gern per Telefon oder E-Mail zur Verfügung.</w:t>
      </w:r>
    </w:p>
    <w:p w:rsidR="00BF2C9D" w:rsidRDefault="00BF2C9D" w:rsidP="00BF2C9D">
      <w:pPr>
        <w:rPr>
          <w:sz w:val="24"/>
          <w:szCs w:val="24"/>
        </w:rPr>
      </w:pPr>
    </w:p>
    <w:p w:rsidR="005C7FDF" w:rsidRDefault="00BF2C9D" w:rsidP="00BF2C9D">
      <w:pPr>
        <w:rPr>
          <w:sz w:val="24"/>
          <w:szCs w:val="24"/>
        </w:rPr>
      </w:pPr>
      <w:r>
        <w:rPr>
          <w:sz w:val="24"/>
          <w:szCs w:val="24"/>
        </w:rPr>
        <w:t>Mit freundlichen Grüßen</w:t>
      </w:r>
    </w:p>
    <w:p w:rsidR="000C177B" w:rsidRDefault="000C177B" w:rsidP="00BF2C9D">
      <w:pPr>
        <w:rPr>
          <w:sz w:val="24"/>
          <w:szCs w:val="24"/>
        </w:rPr>
      </w:pPr>
    </w:p>
    <w:p w:rsidR="00BF2C9D" w:rsidRPr="004022E4" w:rsidRDefault="00BF2C9D" w:rsidP="00BF2C9D">
      <w:pPr>
        <w:rPr>
          <w:sz w:val="24"/>
          <w:szCs w:val="24"/>
        </w:rPr>
      </w:pPr>
      <w:r>
        <w:rPr>
          <w:sz w:val="24"/>
          <w:szCs w:val="24"/>
        </w:rPr>
        <w:t>das Lindwurm-Team</w:t>
      </w:r>
    </w:p>
    <w:p w:rsidR="00E5265B" w:rsidRDefault="00E5265B"/>
    <w:p w:rsidR="00DF26F1" w:rsidRPr="00905B2D" w:rsidRDefault="00DF26F1" w:rsidP="00DF26F1">
      <w:pPr>
        <w:rPr>
          <w:rFonts w:ascii="Comic Sans MS" w:hAnsi="Comic Sans MS" w:cs="Arial"/>
          <w:b/>
          <w:sz w:val="22"/>
          <w:szCs w:val="22"/>
        </w:rPr>
      </w:pPr>
      <w:r w:rsidRPr="00905B2D">
        <w:rPr>
          <w:rFonts w:ascii="Comic Sans MS" w:hAnsi="Comic Sans MS" w:cs="Arial"/>
          <w:b/>
          <w:noProof/>
          <w:sz w:val="22"/>
          <w:szCs w:val="22"/>
        </w:rPr>
        <w:lastRenderedPageBreak/>
        <w:drawing>
          <wp:anchor distT="0" distB="0" distL="114300" distR="114300" simplePos="0" relativeHeight="251661312" behindDoc="1" locked="0" layoutInCell="1" allowOverlap="1" wp14:anchorId="4AAE5984" wp14:editId="1DAD0AF3">
            <wp:simplePos x="0" y="0"/>
            <wp:positionH relativeFrom="margin">
              <wp:align>right</wp:align>
            </wp:positionH>
            <wp:positionV relativeFrom="paragraph">
              <wp:posOffset>-234967</wp:posOffset>
            </wp:positionV>
            <wp:extent cx="1814195" cy="102997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4195" cy="1029970"/>
                    </a:xfrm>
                    <a:prstGeom prst="rect">
                      <a:avLst/>
                    </a:prstGeom>
                    <a:noFill/>
                    <a:ln w="9525">
                      <a:noFill/>
                      <a:miter lim="800000"/>
                      <a:headEnd/>
                      <a:tailEnd/>
                    </a:ln>
                  </pic:spPr>
                </pic:pic>
              </a:graphicData>
            </a:graphic>
          </wp:anchor>
        </w:drawing>
      </w:r>
      <w:r w:rsidRPr="00905B2D">
        <w:rPr>
          <w:rFonts w:ascii="Comic Sans MS" w:hAnsi="Comic Sans MS" w:cs="Arial"/>
          <w:b/>
          <w:sz w:val="22"/>
          <w:szCs w:val="22"/>
        </w:rPr>
        <w:t>Freizeitzentrum „Lindwurm</w:t>
      </w:r>
      <w:r>
        <w:rPr>
          <w:rFonts w:ascii="Comic Sans MS" w:hAnsi="Comic Sans MS" w:cs="Arial"/>
          <w:b/>
          <w:sz w:val="22"/>
          <w:szCs w:val="22"/>
        </w:rPr>
        <w:t>“</w:t>
      </w:r>
      <w:r w:rsidRPr="00905B2D">
        <w:rPr>
          <w:rFonts w:ascii="Comic Sans MS" w:hAnsi="Comic Sans MS" w:cs="Arial"/>
          <w:b/>
          <w:sz w:val="22"/>
          <w:szCs w:val="22"/>
        </w:rPr>
        <w:t xml:space="preserve"> e.V.</w:t>
      </w:r>
    </w:p>
    <w:p w:rsidR="00DF26F1" w:rsidRPr="00705897" w:rsidRDefault="00DF26F1" w:rsidP="00DF26F1">
      <w:pPr>
        <w:rPr>
          <w:rFonts w:ascii="Comic Sans MS" w:hAnsi="Comic Sans MS" w:cs="Arial"/>
          <w:b/>
          <w:sz w:val="22"/>
          <w:szCs w:val="22"/>
        </w:rPr>
      </w:pPr>
      <w:r w:rsidRPr="00705897">
        <w:rPr>
          <w:rFonts w:ascii="Comic Sans MS" w:hAnsi="Comic Sans MS" w:cs="Arial"/>
          <w:b/>
          <w:sz w:val="22"/>
          <w:szCs w:val="22"/>
        </w:rPr>
        <w:t>99510 Apolda, Reuschelstraße 3</w:t>
      </w:r>
    </w:p>
    <w:p w:rsidR="00DF26F1" w:rsidRPr="00905B2D" w:rsidRDefault="00DF26F1" w:rsidP="00DF26F1">
      <w:pPr>
        <w:pBdr>
          <w:bottom w:val="single" w:sz="12" w:space="7" w:color="auto"/>
        </w:pBdr>
        <w:rPr>
          <w:rFonts w:ascii="Comic Sans MS" w:hAnsi="Comic Sans MS" w:cs="Arial"/>
          <w:b/>
          <w:sz w:val="22"/>
          <w:szCs w:val="22"/>
          <w:lang w:val="it-IT"/>
        </w:rPr>
      </w:pPr>
      <w:r>
        <w:rPr>
          <w:rFonts w:ascii="Comic Sans MS" w:hAnsi="Comic Sans MS" w:cs="Arial"/>
          <w:b/>
          <w:sz w:val="22"/>
          <w:szCs w:val="22"/>
          <w:lang w:val="it-IT"/>
        </w:rPr>
        <w:t xml:space="preserve">Tel.: </w:t>
      </w:r>
      <w:r w:rsidRPr="00905B2D">
        <w:rPr>
          <w:rFonts w:ascii="Comic Sans MS" w:hAnsi="Comic Sans MS" w:cs="Arial"/>
          <w:b/>
          <w:sz w:val="22"/>
          <w:szCs w:val="22"/>
          <w:lang w:val="it-IT"/>
        </w:rPr>
        <w:t>03644 – 56 30 12</w:t>
      </w:r>
    </w:p>
    <w:p w:rsidR="00DF26F1" w:rsidRPr="003D548B" w:rsidRDefault="00DF26F1" w:rsidP="00DF26F1">
      <w:pPr>
        <w:pBdr>
          <w:bottom w:val="single" w:sz="12" w:space="7" w:color="auto"/>
        </w:pBdr>
        <w:rPr>
          <w:rFonts w:ascii="Comic Sans MS" w:hAnsi="Comic Sans MS" w:cs="Arial"/>
          <w:sz w:val="22"/>
          <w:szCs w:val="22"/>
          <w:lang w:val="it-IT"/>
        </w:rPr>
      </w:pPr>
      <w:r>
        <w:rPr>
          <w:rFonts w:ascii="Comic Sans MS" w:hAnsi="Comic Sans MS" w:cs="Arial"/>
          <w:b/>
          <w:sz w:val="22"/>
          <w:szCs w:val="22"/>
          <w:lang w:val="it-IT"/>
        </w:rPr>
        <w:t>E-</w:t>
      </w:r>
      <w:r w:rsidRPr="00905B2D">
        <w:rPr>
          <w:rFonts w:ascii="Comic Sans MS" w:hAnsi="Comic Sans MS" w:cs="Arial"/>
          <w:b/>
          <w:sz w:val="22"/>
          <w:szCs w:val="22"/>
          <w:lang w:val="it-IT"/>
        </w:rPr>
        <w:t xml:space="preserve">Mail: </w:t>
      </w:r>
      <w:r w:rsidRPr="000868D2">
        <w:rPr>
          <w:rFonts w:ascii="Comic Sans MS" w:hAnsi="Comic Sans MS" w:cs="Arial"/>
          <w:b/>
          <w:sz w:val="22"/>
          <w:szCs w:val="22"/>
          <w:lang w:val="it-IT"/>
        </w:rPr>
        <w:t>info@lindwurm-apolda.de</w:t>
      </w:r>
      <w:r>
        <w:rPr>
          <w:rFonts w:ascii="Comic Sans MS" w:hAnsi="Comic Sans MS" w:cs="Arial"/>
          <w:sz w:val="22"/>
          <w:szCs w:val="22"/>
          <w:lang w:val="it-IT"/>
        </w:rPr>
        <w:t xml:space="preserve"> </w:t>
      </w:r>
    </w:p>
    <w:p w:rsidR="00DF26F1" w:rsidRDefault="00DF26F1" w:rsidP="00DF26F1">
      <w:pPr>
        <w:rPr>
          <w:lang w:val="it-IT"/>
        </w:rPr>
      </w:pPr>
    </w:p>
    <w:p w:rsidR="00DF26F1" w:rsidRDefault="00DF26F1" w:rsidP="00DF26F1">
      <w:pPr>
        <w:rPr>
          <w:lang w:val="it-IT"/>
        </w:rPr>
      </w:pPr>
    </w:p>
    <w:p w:rsidR="00DF26F1" w:rsidRPr="00705897" w:rsidRDefault="00DF26F1" w:rsidP="00DF26F1">
      <w:pPr>
        <w:rPr>
          <w:lang w:val="it-IT"/>
        </w:rPr>
      </w:pPr>
    </w:p>
    <w:p w:rsidR="00DF26F1" w:rsidRDefault="00DF26F1" w:rsidP="00DF26F1">
      <w:pPr>
        <w:rPr>
          <w:sz w:val="24"/>
          <w:szCs w:val="24"/>
        </w:rPr>
      </w:pPr>
      <w:r>
        <w:rPr>
          <w:sz w:val="24"/>
          <w:szCs w:val="24"/>
        </w:rPr>
        <w:t xml:space="preserve">Hiermit möchte ich mein Kind ________________________ zur Betreuung im Freizeitzentrum „Lindwurm e.V.“ anmelden. </w:t>
      </w:r>
    </w:p>
    <w:p w:rsidR="00DF26F1" w:rsidRDefault="00DF26F1" w:rsidP="00DF26F1">
      <w:pPr>
        <w:rPr>
          <w:sz w:val="24"/>
          <w:szCs w:val="24"/>
        </w:rPr>
      </w:pPr>
    </w:p>
    <w:p w:rsidR="00DF26F1" w:rsidRDefault="00DF26F1" w:rsidP="00DF26F1">
      <w:pPr>
        <w:rPr>
          <w:sz w:val="24"/>
          <w:szCs w:val="24"/>
        </w:rPr>
      </w:pPr>
      <w:r>
        <w:rPr>
          <w:sz w:val="24"/>
          <w:szCs w:val="24"/>
        </w:rPr>
        <w:t xml:space="preserve">Ich versichere, dass eine </w:t>
      </w:r>
      <w:r w:rsidRPr="00131FAF">
        <w:rPr>
          <w:b/>
          <w:color w:val="FF0000"/>
          <w:sz w:val="24"/>
          <w:szCs w:val="24"/>
        </w:rPr>
        <w:t>sofortige Abholung</w:t>
      </w:r>
      <w:r w:rsidRPr="00131FAF">
        <w:rPr>
          <w:color w:val="FF0000"/>
          <w:sz w:val="24"/>
          <w:szCs w:val="24"/>
        </w:rPr>
        <w:t xml:space="preserve"> </w:t>
      </w:r>
      <w:r>
        <w:rPr>
          <w:sz w:val="24"/>
          <w:szCs w:val="24"/>
        </w:rPr>
        <w:t xml:space="preserve">meines Kindes bei Krankheitssymptomen gewährleistet wird. Zu diesen Symptomen zählen unter anderem: </w:t>
      </w:r>
    </w:p>
    <w:p w:rsidR="00DF26F1" w:rsidRDefault="00DF26F1" w:rsidP="00DF26F1">
      <w:pPr>
        <w:rPr>
          <w:sz w:val="24"/>
          <w:szCs w:val="24"/>
        </w:rPr>
      </w:pPr>
    </w:p>
    <w:p w:rsidR="00DF26F1" w:rsidRDefault="00DF26F1" w:rsidP="00DF26F1">
      <w:pPr>
        <w:pStyle w:val="Listenabsatz"/>
        <w:numPr>
          <w:ilvl w:val="0"/>
          <w:numId w:val="2"/>
        </w:numPr>
        <w:rPr>
          <w:sz w:val="24"/>
          <w:szCs w:val="24"/>
        </w:rPr>
      </w:pPr>
      <w:r>
        <w:rPr>
          <w:sz w:val="24"/>
          <w:szCs w:val="24"/>
        </w:rPr>
        <w:t>Husten</w:t>
      </w:r>
    </w:p>
    <w:p w:rsidR="00DF26F1" w:rsidRDefault="00DF26F1" w:rsidP="00DF26F1">
      <w:pPr>
        <w:pStyle w:val="Listenabsatz"/>
        <w:numPr>
          <w:ilvl w:val="0"/>
          <w:numId w:val="2"/>
        </w:numPr>
        <w:rPr>
          <w:sz w:val="24"/>
          <w:szCs w:val="24"/>
        </w:rPr>
      </w:pPr>
      <w:r>
        <w:rPr>
          <w:sz w:val="24"/>
          <w:szCs w:val="24"/>
        </w:rPr>
        <w:t>Schnupfen</w:t>
      </w:r>
    </w:p>
    <w:p w:rsidR="00DF26F1" w:rsidRDefault="00DF26F1" w:rsidP="00DF26F1">
      <w:pPr>
        <w:pStyle w:val="Listenabsatz"/>
        <w:numPr>
          <w:ilvl w:val="0"/>
          <w:numId w:val="2"/>
        </w:numPr>
        <w:rPr>
          <w:sz w:val="24"/>
          <w:szCs w:val="24"/>
        </w:rPr>
      </w:pPr>
      <w:r>
        <w:rPr>
          <w:sz w:val="24"/>
          <w:szCs w:val="24"/>
        </w:rPr>
        <w:t>Fieber</w:t>
      </w:r>
    </w:p>
    <w:p w:rsidR="00DF26F1" w:rsidRDefault="00DF26F1" w:rsidP="00DF26F1">
      <w:pPr>
        <w:pStyle w:val="Listenabsatz"/>
        <w:numPr>
          <w:ilvl w:val="0"/>
          <w:numId w:val="2"/>
        </w:numPr>
        <w:rPr>
          <w:sz w:val="24"/>
          <w:szCs w:val="24"/>
        </w:rPr>
      </w:pPr>
      <w:r>
        <w:rPr>
          <w:sz w:val="24"/>
          <w:szCs w:val="24"/>
        </w:rPr>
        <w:t xml:space="preserve">Gliederschmerzen </w:t>
      </w:r>
    </w:p>
    <w:p w:rsidR="00DF26F1" w:rsidRDefault="00DF26F1" w:rsidP="00DF26F1">
      <w:pPr>
        <w:rPr>
          <w:sz w:val="24"/>
          <w:szCs w:val="24"/>
        </w:rPr>
      </w:pPr>
    </w:p>
    <w:p w:rsidR="00DF26F1" w:rsidRPr="00874EF3" w:rsidRDefault="00DF26F1" w:rsidP="00DF26F1">
      <w:pPr>
        <w:rPr>
          <w:b/>
          <w:sz w:val="24"/>
          <w:szCs w:val="24"/>
        </w:rPr>
      </w:pPr>
      <w:r w:rsidRPr="00874EF3">
        <w:rPr>
          <w:b/>
          <w:sz w:val="24"/>
          <w:szCs w:val="24"/>
        </w:rPr>
        <w:t>Bitte ankreuzen!</w:t>
      </w:r>
    </w:p>
    <w:p w:rsidR="00DF26F1" w:rsidRDefault="00DF26F1" w:rsidP="00DF26F1">
      <w:pPr>
        <w:rPr>
          <w:sz w:val="24"/>
          <w:szCs w:val="24"/>
        </w:rPr>
      </w:pPr>
    </w:p>
    <w:p w:rsidR="00DF26F1" w:rsidRDefault="00DF26F1" w:rsidP="00DF26F1">
      <w:pPr>
        <w:rPr>
          <w:sz w:val="24"/>
          <w:szCs w:val="24"/>
        </w:rPr>
      </w:pPr>
      <w:r>
        <w:rPr>
          <w:noProof/>
          <w:sz w:val="24"/>
          <w:szCs w:val="24"/>
        </w:rPr>
        <mc:AlternateContent>
          <mc:Choice Requires="wps">
            <w:drawing>
              <wp:anchor distT="0" distB="0" distL="114300" distR="114300" simplePos="0" relativeHeight="251662336" behindDoc="1" locked="0" layoutInCell="1" allowOverlap="1" wp14:anchorId="1289D8A2" wp14:editId="4D4875D9">
                <wp:simplePos x="0" y="0"/>
                <wp:positionH relativeFrom="column">
                  <wp:posOffset>2024380</wp:posOffset>
                </wp:positionH>
                <wp:positionV relativeFrom="paragraph">
                  <wp:posOffset>6350</wp:posOffset>
                </wp:positionV>
                <wp:extent cx="228600" cy="1809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F394F" id="Rechteck 6" o:spid="_x0000_s1026" style="position:absolute;margin-left:159.4pt;margin-top:.5pt;width:18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afWwIAAAgFAAAOAAAAZHJzL2Uyb0RvYy54bWysVE1v2zAMvQ/YfxB0X20HbdoGdYqgRYcB&#10;RVv0Az0rshQblUWNUuJkv36U7DhFV+ww7CKLIh8pPj364nLbGrZR6BuwJS+Ocs6UlVA1dlXyl+eb&#10;b2ec+SBsJQxYVfKd8vxy/vXLRedmagI1mEohoyTWzzpX8joEN8syL2vVCn8ETllyasBWBDJxlVUo&#10;OsremmyS59OsA6wcglTe0+l17+TzlF9rJcO91l4FZkpOdwtpxbQu45rNL8RshcLVjRyuIf7hFq1o&#10;LBUdU12LINgamz9StY1E8KDDkYQ2A60bqVIP1E2Rf+jmqRZOpV6IHO9Gmvz/SyvvNg/ImqrkU86s&#10;aOmJHpWsg5JvbBrZ6ZyfUdCTe8DB8rSNrW41tvFLTbBtYnQ3Mqq2gUk6nEzOpjnxLslVnOXnpycx&#10;Z3YAO/Thu4KWxU3JkR4s8Sg2tz70ofsQwsXL9OXTLuyMijcw9lFpaiIWTOgkH3VlkG0EPXz1Vgxl&#10;U2SE6MaYEVR8BjJhDxpiI0wlSY3A/DPgodoYnSqCDSOwbSzg38G6j9933fca215CtaM3Q+jF7J28&#10;aYi8W+HDg0BSL/FNExnuadEGupLDsOOsBvz12XmMJ1GRl7OOpqHk/udaoOLM/LAkt/Pi+DiOTzKO&#10;T04nZOB7z/K9x67bKyDeC5p9J9M2xgez32qE9pUGdxGrkktYSbVLLgPujavQTymNvlSLRQqjkXEi&#10;3NonJ2PyyGoUx/P2VaAbFBRIenewnxwx+yCkPjYiLSzWAXSTVHbgdeCbxi3pdPg1xHl+b6eoww9s&#10;/hsAAP//AwBQSwMEFAAGAAgAAAAhADew6wPdAAAACAEAAA8AAABkcnMvZG93bnJldi54bWxMj8FO&#10;wzAQRO9I/IO1SNyo05aWNsSpKgQnEBVtDxzdeEki7HVku0n69ywnOI7eavZNsRmdFT2G2HpSMJ1k&#10;IJAqb1qqFRwPL3crEDFpMtp6QgUXjLApr68KnRs/0Af2+1QLLqGYawVNSl0uZawadDpOfIfE7MsH&#10;pxPHUEsT9MDlzspZli2l0y3xh0Z3+NRg9b0/OwV+117sNqzf+zd8+HzdpWwYl89K3d6M20cQCcf0&#10;dwy/+qwOJTud/JlMFFbBfLpi9cSAJzGfL+45nxTM1guQZSH/Dyh/AAAA//8DAFBLAQItABQABgAI&#10;AAAAIQC2gziS/gAAAOEBAAATAAAAAAAAAAAAAAAAAAAAAABbQ29udGVudF9UeXBlc10ueG1sUEsB&#10;Ai0AFAAGAAgAAAAhADj9If/WAAAAlAEAAAsAAAAAAAAAAAAAAAAALwEAAF9yZWxzLy5yZWxzUEsB&#10;Ai0AFAAGAAgAAAAhAMI6Fp9bAgAACAUAAA4AAAAAAAAAAAAAAAAALgIAAGRycy9lMm9Eb2MueG1s&#10;UEsBAi0AFAAGAAgAAAAhADew6wPdAAAACAEAAA8AAAAAAAAAAAAAAAAAtQQAAGRycy9kb3ducmV2&#10;LnhtbFBLBQYAAAAABAAEAPMAAAC/BQAAAAA=&#10;" fillcolor="white [3201]" strokecolor="black [3200]" strokeweight="1pt"/>
            </w:pict>
          </mc:Fallback>
        </mc:AlternateContent>
      </w:r>
      <w:r>
        <w:rPr>
          <w:sz w:val="24"/>
          <w:szCs w:val="24"/>
        </w:rPr>
        <w:t xml:space="preserve">Mein Kind darf alleine gehen.   </w:t>
      </w:r>
    </w:p>
    <w:p w:rsidR="00DF26F1" w:rsidRDefault="00DF26F1" w:rsidP="00DF26F1">
      <w:pPr>
        <w:rPr>
          <w:sz w:val="24"/>
          <w:szCs w:val="24"/>
        </w:rPr>
      </w:pPr>
    </w:p>
    <w:p w:rsidR="00DF26F1" w:rsidRDefault="00DF26F1" w:rsidP="00DF26F1">
      <w:pPr>
        <w:rPr>
          <w:sz w:val="24"/>
          <w:szCs w:val="24"/>
        </w:rPr>
      </w:pPr>
      <w:r>
        <w:rPr>
          <w:noProof/>
          <w:sz w:val="24"/>
          <w:szCs w:val="24"/>
        </w:rPr>
        <mc:AlternateContent>
          <mc:Choice Requires="wps">
            <w:drawing>
              <wp:anchor distT="0" distB="0" distL="114300" distR="114300" simplePos="0" relativeHeight="251663360" behindDoc="1" locked="0" layoutInCell="1" allowOverlap="1" wp14:anchorId="6FDDEC1B" wp14:editId="2FB7C5B0">
                <wp:simplePos x="0" y="0"/>
                <wp:positionH relativeFrom="column">
                  <wp:posOffset>5358130</wp:posOffset>
                </wp:positionH>
                <wp:positionV relativeFrom="paragraph">
                  <wp:posOffset>8255</wp:posOffset>
                </wp:positionV>
                <wp:extent cx="228600" cy="180975"/>
                <wp:effectExtent l="0" t="0" r="19050" b="28575"/>
                <wp:wrapNone/>
                <wp:docPr id="7" name="Rechteck 7"/>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0FD52" id="Rechteck 7" o:spid="_x0000_s1026" style="position:absolute;margin-left:421.9pt;margin-top:.65pt;width:18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W/WwIAAAgFAAAOAAAAZHJzL2Uyb0RvYy54bWysVE1v2zAMvQ/YfxB0X20HbdMGdYqgRYcB&#10;RVv0Az0rshQblUWNUuJkv36U7DhFV+ww7CKLIh8pPj364nLbGrZR6BuwJS+Ocs6UlVA1dlXyl+eb&#10;b2ec+SBsJQxYVfKd8vxy/vXLRedmagI1mEohoyTWzzpX8joEN8syL2vVCn8ETllyasBWBDJxlVUo&#10;OsremmyS56dZB1g5BKm8p9Pr3snnKb/WSoZ7rb0KzJSc7hbSimldxjWbX4jZCoWrGzlcQ/zDLVrR&#10;WCo6proWQbA1Nn+kahuJ4EGHIwltBlo3UqUeqJsi/9DNUy2cSr0QOd6NNPn/l1bebR6QNVXJp5xZ&#10;0dITPSpZByXf2DSy0zk/o6An94CD5WkbW91qbOOXmmDbxOhuZFRtA5N0OJmcnebEuyRXcZafT09i&#10;zuwAdujDdwUti5uSIz1Y4lFsbn3oQ/chhIuX6cunXdgZFW9g7KPS1EQsmNBJPurKINsIevjqrRjK&#10;psgI0Y0xI6j4DGTCHjTERphKkhqB+WfAQ7UxOlUEG0Zg21jAv4N1H7/vuu81tr2EakdvhtCL2Tt5&#10;0xB5t8KHB4GkXuKbJjLc06INdCWHYcdZDfjrs/MYT6IiL2cdTUPJ/c+1QMWZ+WFJbufF8XEcn2Qc&#10;n0wnZOB7z/K9x67bKyDeC5p9J9M2xgez32qE9pUGdxGrkktYSbVLLgPujavQTymNvlSLRQqjkXEi&#10;3NonJ2PyyGoUx/P2VaAbFBRIenewnxwx+yCkPjYiLSzWAXSTVHbgdeCbxi3pdPg1xHl+b6eoww9s&#10;/hsAAP//AwBQSwMEFAAGAAgAAAAhAMFB1JzdAAAACAEAAA8AAABkcnMvZG93bnJldi54bWxMj8FO&#10;wzAMhu9IvENkJG4sZUNb1zWdJgQnEBODw45ZY9qKxKmSrO3eHnOCk/Xrs35/LreTs2LAEDtPCu5n&#10;GQik2puOGgWfH893OYiYNBltPaGCC0bYVtdXpS6MH+kdh0NqBJdQLLSCNqW+kDLWLTodZ75HYvbl&#10;g9OJY2ikCXrkcmflPMuW0umO+EKre3xssf4+nJ0Cv+8udhfWb8Mrro4v+5SN0/JJqdubabcBkXBK&#10;f8vwq8/qULHTyZ/JRGEV5A8LVk8MFiCY56s155OCOU9ZlfL/A9UPAAAA//8DAFBLAQItABQABgAI&#10;AAAAIQC2gziS/gAAAOEBAAATAAAAAAAAAAAAAAAAAAAAAABbQ29udGVudF9UeXBlc10ueG1sUEsB&#10;Ai0AFAAGAAgAAAAhADj9If/WAAAAlAEAAAsAAAAAAAAAAAAAAAAALwEAAF9yZWxzLy5yZWxzUEsB&#10;Ai0AFAAGAAgAAAAhAISTNb9bAgAACAUAAA4AAAAAAAAAAAAAAAAALgIAAGRycy9lMm9Eb2MueG1s&#10;UEsBAi0AFAAGAAgAAAAhAMFB1JzdAAAACAEAAA8AAAAAAAAAAAAAAAAAtQQAAGRycy9kb3ducmV2&#10;LnhtbFBLBQYAAAAABAAEAPMAAAC/BQAAAAA=&#10;" fillcolor="white [3201]" strokecolor="black [3200]" strokeweight="1pt"/>
            </w:pict>
          </mc:Fallback>
        </mc:AlternateContent>
      </w:r>
      <w:r>
        <w:rPr>
          <w:sz w:val="24"/>
          <w:szCs w:val="24"/>
        </w:rPr>
        <w:t>Mein Kind wird abgeholt von ___________________________________________.</w:t>
      </w:r>
    </w:p>
    <w:p w:rsidR="00DF26F1" w:rsidRDefault="00DF26F1" w:rsidP="00DF26F1">
      <w:pPr>
        <w:rPr>
          <w:sz w:val="24"/>
          <w:szCs w:val="24"/>
        </w:rPr>
      </w:pPr>
    </w:p>
    <w:p w:rsidR="00DF26F1" w:rsidRDefault="00DF26F1" w:rsidP="00DF26F1">
      <w:pPr>
        <w:rPr>
          <w:sz w:val="24"/>
          <w:szCs w:val="24"/>
        </w:rPr>
      </w:pPr>
    </w:p>
    <w:p w:rsidR="00FF56AB" w:rsidRDefault="00DF26F1" w:rsidP="00FF56AB">
      <w:pPr>
        <w:pStyle w:val="Listenabsatz"/>
        <w:numPr>
          <w:ilvl w:val="0"/>
          <w:numId w:val="3"/>
        </w:numPr>
        <w:jc w:val="both"/>
        <w:rPr>
          <w:sz w:val="24"/>
          <w:szCs w:val="24"/>
        </w:rPr>
      </w:pPr>
      <w:r>
        <w:rPr>
          <w:sz w:val="24"/>
          <w:szCs w:val="24"/>
        </w:rPr>
        <w:t>Zutritt nach Klingeln (Hofeingang)</w:t>
      </w:r>
      <w:r w:rsidR="00FF56AB">
        <w:rPr>
          <w:sz w:val="24"/>
          <w:szCs w:val="24"/>
        </w:rPr>
        <w:t xml:space="preserve"> Kinder</w:t>
      </w:r>
    </w:p>
    <w:p w:rsidR="00FF56AB" w:rsidRPr="00FF56AB" w:rsidRDefault="00FF56AB" w:rsidP="00FF56AB">
      <w:pPr>
        <w:pStyle w:val="Listenabsatz"/>
        <w:numPr>
          <w:ilvl w:val="0"/>
          <w:numId w:val="3"/>
        </w:numPr>
        <w:jc w:val="both"/>
        <w:rPr>
          <w:sz w:val="24"/>
          <w:szCs w:val="24"/>
        </w:rPr>
      </w:pPr>
      <w:r>
        <w:rPr>
          <w:sz w:val="24"/>
          <w:szCs w:val="24"/>
        </w:rPr>
        <w:t>Zutritt nach Klingeln</w:t>
      </w:r>
      <w:r>
        <w:rPr>
          <w:sz w:val="24"/>
          <w:szCs w:val="24"/>
        </w:rPr>
        <w:t xml:space="preserve"> (Haupteingang – Alexanderstr.) Eltern für die Ferienanmeldungen</w:t>
      </w:r>
    </w:p>
    <w:p w:rsidR="00DF26F1" w:rsidRPr="00FF56AB" w:rsidRDefault="00DF26F1" w:rsidP="00DF26F1">
      <w:pPr>
        <w:pStyle w:val="Listenabsatz"/>
        <w:numPr>
          <w:ilvl w:val="0"/>
          <w:numId w:val="3"/>
        </w:numPr>
        <w:jc w:val="both"/>
        <w:rPr>
          <w:sz w:val="24"/>
          <w:szCs w:val="24"/>
        </w:rPr>
      </w:pPr>
      <w:r>
        <w:rPr>
          <w:sz w:val="24"/>
          <w:szCs w:val="24"/>
        </w:rPr>
        <w:t>Tragen von Mund-Nasen-Schutz ist Pflicht</w:t>
      </w:r>
    </w:p>
    <w:p w:rsidR="00DF26F1" w:rsidRDefault="00DF26F1" w:rsidP="00DF26F1">
      <w:pPr>
        <w:jc w:val="both"/>
        <w:rPr>
          <w:sz w:val="24"/>
          <w:szCs w:val="24"/>
        </w:rPr>
      </w:pPr>
    </w:p>
    <w:p w:rsidR="00DF26F1" w:rsidRPr="006E062A" w:rsidRDefault="00DF26F1" w:rsidP="00DF26F1">
      <w:pPr>
        <w:jc w:val="both"/>
        <w:rPr>
          <w:b/>
          <w:sz w:val="24"/>
          <w:szCs w:val="24"/>
        </w:rPr>
      </w:pPr>
      <w:r w:rsidRPr="006E062A">
        <w:rPr>
          <w:b/>
          <w:sz w:val="24"/>
          <w:szCs w:val="24"/>
        </w:rPr>
        <w:t>Kontaktdaten</w:t>
      </w:r>
      <w:r>
        <w:rPr>
          <w:b/>
          <w:sz w:val="24"/>
          <w:szCs w:val="24"/>
        </w:rPr>
        <w:t xml:space="preserve"> der Eltern</w:t>
      </w:r>
      <w:r w:rsidRPr="006E062A">
        <w:rPr>
          <w:b/>
          <w:sz w:val="24"/>
          <w:szCs w:val="24"/>
        </w:rPr>
        <w:t>:</w:t>
      </w:r>
    </w:p>
    <w:p w:rsidR="00DF26F1" w:rsidRDefault="00DF26F1" w:rsidP="00DF26F1">
      <w:pPr>
        <w:jc w:val="both"/>
        <w:rPr>
          <w:sz w:val="24"/>
          <w:szCs w:val="24"/>
        </w:rPr>
      </w:pPr>
    </w:p>
    <w:p w:rsidR="00DF26F1" w:rsidRDefault="00DF26F1" w:rsidP="00DF26F1">
      <w:pPr>
        <w:jc w:val="both"/>
        <w:rPr>
          <w:sz w:val="24"/>
          <w:szCs w:val="24"/>
        </w:rPr>
      </w:pPr>
      <w:r>
        <w:rPr>
          <w:sz w:val="24"/>
          <w:szCs w:val="24"/>
        </w:rPr>
        <w:t>Name: _____________________________________________________________________</w:t>
      </w:r>
    </w:p>
    <w:p w:rsidR="00DF26F1" w:rsidRDefault="00DF26F1" w:rsidP="00DF26F1">
      <w:pPr>
        <w:jc w:val="both"/>
        <w:rPr>
          <w:sz w:val="24"/>
          <w:szCs w:val="24"/>
        </w:rPr>
      </w:pPr>
    </w:p>
    <w:p w:rsidR="00DF26F1" w:rsidRDefault="00DF26F1" w:rsidP="00DF26F1">
      <w:pPr>
        <w:jc w:val="both"/>
        <w:rPr>
          <w:sz w:val="24"/>
          <w:szCs w:val="24"/>
        </w:rPr>
      </w:pPr>
      <w:r>
        <w:rPr>
          <w:sz w:val="24"/>
          <w:szCs w:val="24"/>
        </w:rPr>
        <w:t>Adresse: ____________________________________________________________________</w:t>
      </w:r>
    </w:p>
    <w:p w:rsidR="00DF26F1" w:rsidRDefault="00DF26F1" w:rsidP="00DF26F1">
      <w:pPr>
        <w:jc w:val="both"/>
        <w:rPr>
          <w:sz w:val="24"/>
          <w:szCs w:val="24"/>
        </w:rPr>
      </w:pPr>
      <w:r>
        <w:rPr>
          <w:sz w:val="24"/>
          <w:szCs w:val="24"/>
        </w:rPr>
        <w:tab/>
        <w:t xml:space="preserve"> </w:t>
      </w:r>
    </w:p>
    <w:p w:rsidR="00DF26F1" w:rsidRDefault="00DF26F1" w:rsidP="00DF26F1">
      <w:pPr>
        <w:ind w:firstLine="708"/>
        <w:jc w:val="both"/>
        <w:rPr>
          <w:sz w:val="24"/>
          <w:szCs w:val="24"/>
        </w:rPr>
      </w:pPr>
      <w:r>
        <w:rPr>
          <w:sz w:val="24"/>
          <w:szCs w:val="24"/>
        </w:rPr>
        <w:t>_____________________________________________________________________</w:t>
      </w:r>
      <w:r>
        <w:rPr>
          <w:sz w:val="24"/>
          <w:szCs w:val="24"/>
        </w:rPr>
        <w:tab/>
      </w:r>
    </w:p>
    <w:p w:rsidR="00DF26F1" w:rsidRDefault="00DF26F1" w:rsidP="00DF26F1">
      <w:pPr>
        <w:ind w:firstLine="708"/>
        <w:jc w:val="both"/>
        <w:rPr>
          <w:sz w:val="24"/>
          <w:szCs w:val="24"/>
        </w:rPr>
      </w:pPr>
      <w:r>
        <w:rPr>
          <w:sz w:val="24"/>
          <w:szCs w:val="24"/>
        </w:rPr>
        <w:t>_____________________________________________________________________</w:t>
      </w:r>
    </w:p>
    <w:p w:rsidR="00DF26F1" w:rsidRDefault="00DF26F1" w:rsidP="00DF26F1">
      <w:pPr>
        <w:jc w:val="both"/>
        <w:rPr>
          <w:sz w:val="24"/>
          <w:szCs w:val="24"/>
        </w:rPr>
      </w:pPr>
    </w:p>
    <w:p w:rsidR="00DF26F1" w:rsidRDefault="00DF26F1" w:rsidP="00DF26F1">
      <w:pPr>
        <w:jc w:val="both"/>
        <w:rPr>
          <w:sz w:val="24"/>
          <w:szCs w:val="24"/>
        </w:rPr>
      </w:pPr>
      <w:r w:rsidRPr="00160516">
        <w:rPr>
          <w:b/>
          <w:color w:val="FF0000"/>
          <w:sz w:val="24"/>
          <w:szCs w:val="24"/>
        </w:rPr>
        <w:t>Telefonnummer:</w:t>
      </w:r>
      <w:r>
        <w:rPr>
          <w:sz w:val="24"/>
          <w:szCs w:val="24"/>
        </w:rPr>
        <w:t xml:space="preserve"> ____________________________________________________________</w:t>
      </w:r>
    </w:p>
    <w:p w:rsidR="00DF26F1" w:rsidRDefault="00DF26F1" w:rsidP="00DF26F1">
      <w:pPr>
        <w:jc w:val="both"/>
        <w:rPr>
          <w:b/>
          <w:color w:val="FF0000"/>
          <w:sz w:val="24"/>
          <w:szCs w:val="24"/>
        </w:rPr>
      </w:pPr>
      <w:r w:rsidRPr="00160516">
        <w:rPr>
          <w:b/>
          <w:color w:val="FF0000"/>
          <w:sz w:val="24"/>
          <w:szCs w:val="24"/>
        </w:rPr>
        <w:t>(bitte unbedingt angeben!)</w:t>
      </w:r>
    </w:p>
    <w:p w:rsidR="00DF26F1" w:rsidRDefault="00DF26F1" w:rsidP="00DF26F1">
      <w:pPr>
        <w:jc w:val="both"/>
        <w:rPr>
          <w:b/>
          <w:color w:val="FF0000"/>
          <w:sz w:val="24"/>
          <w:szCs w:val="24"/>
        </w:rPr>
      </w:pPr>
    </w:p>
    <w:p w:rsidR="00DF26F1" w:rsidRDefault="00DF26F1" w:rsidP="00DF26F1">
      <w:pPr>
        <w:jc w:val="both"/>
        <w:rPr>
          <w:b/>
          <w:color w:val="FF0000"/>
          <w:sz w:val="24"/>
          <w:szCs w:val="24"/>
        </w:rPr>
      </w:pPr>
    </w:p>
    <w:p w:rsidR="00DF26F1" w:rsidRDefault="00DF26F1" w:rsidP="00367CB3">
      <w:pPr>
        <w:jc w:val="both"/>
        <w:rPr>
          <w:b/>
          <w:sz w:val="24"/>
          <w:szCs w:val="24"/>
        </w:rPr>
      </w:pPr>
      <w:r>
        <w:rPr>
          <w:b/>
          <w:color w:val="FF0000"/>
          <w:sz w:val="24"/>
          <w:szCs w:val="24"/>
        </w:rPr>
        <w:t xml:space="preserve">Achtung: </w:t>
      </w:r>
    </w:p>
    <w:p w:rsidR="00C460CA" w:rsidRDefault="00C460CA" w:rsidP="00C460CA">
      <w:pPr>
        <w:pStyle w:val="Listenabsatz"/>
        <w:numPr>
          <w:ilvl w:val="0"/>
          <w:numId w:val="5"/>
        </w:numPr>
        <w:jc w:val="both"/>
        <w:rPr>
          <w:sz w:val="24"/>
          <w:szCs w:val="24"/>
        </w:rPr>
      </w:pPr>
      <w:r>
        <w:rPr>
          <w:sz w:val="24"/>
          <w:szCs w:val="24"/>
        </w:rPr>
        <w:t>Schließung des Lindwurms von 13.00 – 14.00 Uhr</w:t>
      </w:r>
    </w:p>
    <w:p w:rsidR="00C460CA" w:rsidRDefault="00411CFD" w:rsidP="00C460CA">
      <w:pPr>
        <w:pStyle w:val="Listenabsatz"/>
        <w:numPr>
          <w:ilvl w:val="0"/>
          <w:numId w:val="5"/>
        </w:numPr>
        <w:jc w:val="both"/>
        <w:rPr>
          <w:sz w:val="24"/>
          <w:szCs w:val="24"/>
        </w:rPr>
      </w:pPr>
      <w:r>
        <w:rPr>
          <w:sz w:val="24"/>
          <w:szCs w:val="24"/>
        </w:rPr>
        <w:t>Keine Mittagsversorgung möglich</w:t>
      </w:r>
    </w:p>
    <w:p w:rsidR="00411CFD" w:rsidRPr="005E3984" w:rsidRDefault="00411CFD" w:rsidP="00C460CA">
      <w:pPr>
        <w:pStyle w:val="Listenabsatz"/>
        <w:numPr>
          <w:ilvl w:val="0"/>
          <w:numId w:val="5"/>
        </w:numPr>
        <w:jc w:val="both"/>
        <w:rPr>
          <w:b/>
          <w:sz w:val="24"/>
          <w:szCs w:val="24"/>
        </w:rPr>
      </w:pPr>
      <w:r w:rsidRPr="005E3984">
        <w:rPr>
          <w:b/>
          <w:sz w:val="24"/>
          <w:szCs w:val="24"/>
        </w:rPr>
        <w:t>Bei groben Disziplinarverstößen müssen die Eltern gewährleisten können, ihr Kind auch an Ausflugstagen abzuholen!</w:t>
      </w:r>
      <w:r w:rsidR="005E3984" w:rsidRPr="005E3984">
        <w:rPr>
          <w:b/>
          <w:sz w:val="24"/>
          <w:szCs w:val="24"/>
        </w:rPr>
        <w:t xml:space="preserve"> </w:t>
      </w:r>
    </w:p>
    <w:p w:rsidR="00DF26F1" w:rsidRDefault="00DF26F1"/>
    <w:p w:rsidR="00B83C81" w:rsidRDefault="00B83C81"/>
    <w:p w:rsidR="00B83C81" w:rsidRPr="00905B2D" w:rsidRDefault="00B83C81" w:rsidP="00B83C81">
      <w:pPr>
        <w:rPr>
          <w:rFonts w:ascii="Comic Sans MS" w:hAnsi="Comic Sans MS" w:cs="Arial"/>
          <w:b/>
          <w:sz w:val="22"/>
          <w:szCs w:val="22"/>
        </w:rPr>
      </w:pPr>
      <w:bookmarkStart w:id="0" w:name="_Hlk40433845"/>
      <w:r w:rsidRPr="00905B2D">
        <w:rPr>
          <w:rFonts w:ascii="Comic Sans MS" w:hAnsi="Comic Sans MS" w:cs="Arial"/>
          <w:b/>
          <w:noProof/>
          <w:sz w:val="22"/>
          <w:szCs w:val="22"/>
        </w:rPr>
        <w:lastRenderedPageBreak/>
        <w:drawing>
          <wp:anchor distT="0" distB="0" distL="114300" distR="114300" simplePos="0" relativeHeight="251665408" behindDoc="1" locked="0" layoutInCell="1" allowOverlap="1" wp14:anchorId="10F0C8D2" wp14:editId="0054C84E">
            <wp:simplePos x="0" y="0"/>
            <wp:positionH relativeFrom="column">
              <wp:posOffset>3980394</wp:posOffset>
            </wp:positionH>
            <wp:positionV relativeFrom="paragraph">
              <wp:posOffset>-258718</wp:posOffset>
            </wp:positionV>
            <wp:extent cx="1814195" cy="102997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4195" cy="1029970"/>
                    </a:xfrm>
                    <a:prstGeom prst="rect">
                      <a:avLst/>
                    </a:prstGeom>
                    <a:noFill/>
                    <a:ln w="9525">
                      <a:noFill/>
                      <a:miter lim="800000"/>
                      <a:headEnd/>
                      <a:tailEnd/>
                    </a:ln>
                  </pic:spPr>
                </pic:pic>
              </a:graphicData>
            </a:graphic>
          </wp:anchor>
        </w:drawing>
      </w:r>
      <w:r w:rsidRPr="00905B2D">
        <w:rPr>
          <w:rFonts w:ascii="Comic Sans MS" w:hAnsi="Comic Sans MS" w:cs="Arial"/>
          <w:b/>
          <w:sz w:val="22"/>
          <w:szCs w:val="22"/>
        </w:rPr>
        <w:t>Freizeitzentrum „Lindwurm</w:t>
      </w:r>
      <w:r>
        <w:rPr>
          <w:rFonts w:ascii="Comic Sans MS" w:hAnsi="Comic Sans MS" w:cs="Arial"/>
          <w:b/>
          <w:sz w:val="22"/>
          <w:szCs w:val="22"/>
        </w:rPr>
        <w:t>“</w:t>
      </w:r>
      <w:r w:rsidRPr="00905B2D">
        <w:rPr>
          <w:rFonts w:ascii="Comic Sans MS" w:hAnsi="Comic Sans MS" w:cs="Arial"/>
          <w:b/>
          <w:sz w:val="22"/>
          <w:szCs w:val="22"/>
        </w:rPr>
        <w:t xml:space="preserve"> e.V.</w:t>
      </w:r>
    </w:p>
    <w:p w:rsidR="00B83C81" w:rsidRPr="00B83C81" w:rsidRDefault="00B83C81" w:rsidP="00B83C81">
      <w:pPr>
        <w:rPr>
          <w:rFonts w:ascii="Comic Sans MS" w:hAnsi="Comic Sans MS" w:cs="Arial"/>
          <w:b/>
          <w:sz w:val="22"/>
          <w:szCs w:val="22"/>
        </w:rPr>
      </w:pPr>
      <w:r w:rsidRPr="00B83C81">
        <w:rPr>
          <w:rFonts w:ascii="Comic Sans MS" w:hAnsi="Comic Sans MS" w:cs="Arial"/>
          <w:b/>
          <w:sz w:val="22"/>
          <w:szCs w:val="22"/>
        </w:rPr>
        <w:t>99510 Apolda, Reuschelstraße 3</w:t>
      </w:r>
    </w:p>
    <w:p w:rsidR="00B83C81" w:rsidRPr="00905B2D" w:rsidRDefault="00B83C81" w:rsidP="00B83C81">
      <w:pPr>
        <w:pBdr>
          <w:bottom w:val="single" w:sz="12" w:space="7" w:color="auto"/>
        </w:pBdr>
        <w:rPr>
          <w:rFonts w:ascii="Comic Sans MS" w:hAnsi="Comic Sans MS" w:cs="Arial"/>
          <w:b/>
          <w:sz w:val="22"/>
          <w:szCs w:val="22"/>
          <w:lang w:val="it-IT"/>
        </w:rPr>
      </w:pPr>
      <w:r>
        <w:rPr>
          <w:rFonts w:ascii="Comic Sans MS" w:hAnsi="Comic Sans MS" w:cs="Arial"/>
          <w:b/>
          <w:sz w:val="22"/>
          <w:szCs w:val="22"/>
          <w:lang w:val="it-IT"/>
        </w:rPr>
        <w:t xml:space="preserve">Tel.: </w:t>
      </w:r>
      <w:r w:rsidRPr="00905B2D">
        <w:rPr>
          <w:rFonts w:ascii="Comic Sans MS" w:hAnsi="Comic Sans MS" w:cs="Arial"/>
          <w:b/>
          <w:sz w:val="22"/>
          <w:szCs w:val="22"/>
          <w:lang w:val="it-IT"/>
        </w:rPr>
        <w:t>03644 – 56 30 12</w:t>
      </w:r>
    </w:p>
    <w:p w:rsidR="00B83C81" w:rsidRPr="003D548B" w:rsidRDefault="00B83C81" w:rsidP="00B83C81">
      <w:pPr>
        <w:pBdr>
          <w:bottom w:val="single" w:sz="12" w:space="7" w:color="auto"/>
        </w:pBdr>
        <w:rPr>
          <w:rFonts w:ascii="Comic Sans MS" w:hAnsi="Comic Sans MS" w:cs="Arial"/>
          <w:sz w:val="22"/>
          <w:szCs w:val="22"/>
          <w:lang w:val="it-IT"/>
        </w:rPr>
      </w:pPr>
      <w:r>
        <w:rPr>
          <w:rFonts w:ascii="Comic Sans MS" w:hAnsi="Comic Sans MS" w:cs="Arial"/>
          <w:b/>
          <w:sz w:val="22"/>
          <w:szCs w:val="22"/>
          <w:lang w:val="it-IT"/>
        </w:rPr>
        <w:t>E-</w:t>
      </w:r>
      <w:r w:rsidRPr="00905B2D">
        <w:rPr>
          <w:rFonts w:ascii="Comic Sans MS" w:hAnsi="Comic Sans MS" w:cs="Arial"/>
          <w:b/>
          <w:sz w:val="22"/>
          <w:szCs w:val="22"/>
          <w:lang w:val="it-IT"/>
        </w:rPr>
        <w:t xml:space="preserve">Mail: </w:t>
      </w:r>
      <w:r w:rsidRPr="000868D2">
        <w:rPr>
          <w:rFonts w:ascii="Comic Sans MS" w:hAnsi="Comic Sans MS" w:cs="Arial"/>
          <w:b/>
          <w:sz w:val="22"/>
          <w:szCs w:val="22"/>
          <w:lang w:val="it-IT"/>
        </w:rPr>
        <w:t>info@lindwurm-apolda.de</w:t>
      </w:r>
      <w:r>
        <w:rPr>
          <w:rFonts w:ascii="Comic Sans MS" w:hAnsi="Comic Sans MS" w:cs="Arial"/>
          <w:sz w:val="22"/>
          <w:szCs w:val="22"/>
          <w:lang w:val="it-IT"/>
        </w:rPr>
        <w:t xml:space="preserve"> </w:t>
      </w:r>
    </w:p>
    <w:p w:rsidR="00B83C81" w:rsidRDefault="00B83C81" w:rsidP="00B83C81">
      <w:pPr>
        <w:rPr>
          <w:lang w:val="it-IT"/>
        </w:rPr>
      </w:pPr>
    </w:p>
    <w:p w:rsidR="00B83C81" w:rsidRDefault="00B83C81" w:rsidP="00B83C81">
      <w:pPr>
        <w:rPr>
          <w:lang w:val="it-IT"/>
        </w:rPr>
      </w:pPr>
    </w:p>
    <w:bookmarkEnd w:id="0"/>
    <w:p w:rsidR="00B83C81" w:rsidRPr="00B83C81" w:rsidRDefault="00B83C81" w:rsidP="00B83C81">
      <w:pPr>
        <w:rPr>
          <w:sz w:val="24"/>
          <w:szCs w:val="24"/>
          <w:lang w:val="it-IT"/>
        </w:rPr>
      </w:pPr>
    </w:p>
    <w:p w:rsidR="00B83C81" w:rsidRDefault="00B83C81" w:rsidP="00B83C81">
      <w:pPr>
        <w:rPr>
          <w:b/>
          <w:sz w:val="36"/>
          <w:szCs w:val="36"/>
          <w:u w:val="single"/>
        </w:rPr>
      </w:pPr>
      <w:r w:rsidRPr="00362291">
        <w:rPr>
          <w:b/>
          <w:sz w:val="36"/>
          <w:szCs w:val="36"/>
          <w:u w:val="single"/>
        </w:rPr>
        <w:t>Belehrung:</w:t>
      </w:r>
    </w:p>
    <w:p w:rsidR="00B83C81" w:rsidRDefault="00B83C81" w:rsidP="00B83C81">
      <w:pPr>
        <w:rPr>
          <w:b/>
          <w:sz w:val="36"/>
          <w:szCs w:val="36"/>
          <w:u w:val="single"/>
        </w:rPr>
      </w:pPr>
    </w:p>
    <w:p w:rsidR="00B83C81" w:rsidRDefault="00B83C81" w:rsidP="00B83C81">
      <w:pPr>
        <w:pStyle w:val="Listenabsatz"/>
        <w:numPr>
          <w:ilvl w:val="0"/>
          <w:numId w:val="4"/>
        </w:numPr>
        <w:rPr>
          <w:sz w:val="24"/>
          <w:szCs w:val="24"/>
        </w:rPr>
      </w:pPr>
      <w:r>
        <w:rPr>
          <w:sz w:val="24"/>
          <w:szCs w:val="24"/>
        </w:rPr>
        <w:t>bei Krankheitssymptomen des Kindes erfolgt kein Zutritt (laut §3 Abs.1 Thüringer Verordnung zur Eindämmung des Coronavirus)</w:t>
      </w:r>
    </w:p>
    <w:p w:rsidR="00B83C81" w:rsidRDefault="00B83C81" w:rsidP="00B83C81">
      <w:pPr>
        <w:pStyle w:val="Listenabsatz"/>
        <w:numPr>
          <w:ilvl w:val="0"/>
          <w:numId w:val="4"/>
        </w:numPr>
        <w:rPr>
          <w:sz w:val="24"/>
          <w:szCs w:val="24"/>
        </w:rPr>
      </w:pPr>
      <w:r>
        <w:rPr>
          <w:sz w:val="24"/>
          <w:szCs w:val="24"/>
        </w:rPr>
        <w:t>bei Auftreten von Symptomen während des Aufenthalts in der Einrichtung muss eine sofortige Abholung des Kindes gewährleistet werden</w:t>
      </w:r>
    </w:p>
    <w:p w:rsidR="00B83C81" w:rsidRDefault="00B83C81" w:rsidP="00B83C81">
      <w:pPr>
        <w:pStyle w:val="Listenabsatz"/>
        <w:numPr>
          <w:ilvl w:val="0"/>
          <w:numId w:val="4"/>
        </w:numPr>
        <w:rPr>
          <w:sz w:val="24"/>
          <w:szCs w:val="24"/>
        </w:rPr>
      </w:pPr>
      <w:r>
        <w:rPr>
          <w:sz w:val="24"/>
          <w:szCs w:val="24"/>
        </w:rPr>
        <w:t xml:space="preserve">Erreichbarkeit der Eltern </w:t>
      </w:r>
      <w:r w:rsidRPr="003F288F">
        <w:rPr>
          <w:b/>
          <w:sz w:val="24"/>
          <w:szCs w:val="24"/>
        </w:rPr>
        <w:t>zwingend notwendig</w:t>
      </w:r>
    </w:p>
    <w:p w:rsidR="00B83C81" w:rsidRDefault="00B83C81" w:rsidP="00B83C81">
      <w:pPr>
        <w:pStyle w:val="Listenabsatz"/>
        <w:numPr>
          <w:ilvl w:val="0"/>
          <w:numId w:val="4"/>
        </w:numPr>
        <w:rPr>
          <w:sz w:val="24"/>
          <w:szCs w:val="24"/>
        </w:rPr>
      </w:pPr>
      <w:r>
        <w:rPr>
          <w:sz w:val="24"/>
          <w:szCs w:val="24"/>
        </w:rPr>
        <w:t>Zutritt nur mit Mund-Nasen-Schutz</w:t>
      </w:r>
    </w:p>
    <w:p w:rsidR="00B83C81" w:rsidRDefault="00B83C81" w:rsidP="00B83C81">
      <w:pPr>
        <w:pStyle w:val="Listenabsatz"/>
        <w:numPr>
          <w:ilvl w:val="0"/>
          <w:numId w:val="4"/>
        </w:numPr>
        <w:rPr>
          <w:sz w:val="24"/>
          <w:szCs w:val="24"/>
        </w:rPr>
      </w:pPr>
      <w:r>
        <w:rPr>
          <w:sz w:val="24"/>
          <w:szCs w:val="24"/>
        </w:rPr>
        <w:t>Einhaltung eines Mindestabstandes von 1,5 Metern</w:t>
      </w:r>
    </w:p>
    <w:p w:rsidR="004D5B27" w:rsidRDefault="004D5B27" w:rsidP="00B83C81">
      <w:pPr>
        <w:pStyle w:val="Listenabsatz"/>
        <w:numPr>
          <w:ilvl w:val="0"/>
          <w:numId w:val="4"/>
        </w:numPr>
        <w:rPr>
          <w:sz w:val="24"/>
          <w:szCs w:val="24"/>
        </w:rPr>
      </w:pPr>
      <w:r>
        <w:rPr>
          <w:sz w:val="24"/>
          <w:szCs w:val="24"/>
        </w:rPr>
        <w:t>Bitte Taschengeld mitgeben zum Basteln</w:t>
      </w:r>
    </w:p>
    <w:p w:rsidR="00B83C81" w:rsidRDefault="00B83C81" w:rsidP="00B83C81">
      <w:pPr>
        <w:pStyle w:val="Listenabsatz"/>
        <w:numPr>
          <w:ilvl w:val="0"/>
          <w:numId w:val="4"/>
        </w:numPr>
        <w:rPr>
          <w:sz w:val="24"/>
          <w:szCs w:val="24"/>
        </w:rPr>
      </w:pPr>
      <w:r>
        <w:rPr>
          <w:sz w:val="24"/>
          <w:szCs w:val="24"/>
        </w:rPr>
        <w:t xml:space="preserve">Anmeldeformular muss in jedem Fall vollständig ausgefüllt vorliegen </w:t>
      </w:r>
    </w:p>
    <w:p w:rsidR="00B83C81" w:rsidRDefault="00B83C81" w:rsidP="00B83C81">
      <w:pPr>
        <w:rPr>
          <w:sz w:val="24"/>
          <w:szCs w:val="24"/>
        </w:rPr>
      </w:pPr>
      <w:bookmarkStart w:id="1" w:name="_GoBack"/>
      <w:bookmarkEnd w:id="1"/>
    </w:p>
    <w:p w:rsidR="00B83C81" w:rsidRDefault="00B83C81" w:rsidP="00B83C81">
      <w:pPr>
        <w:rPr>
          <w:sz w:val="24"/>
          <w:szCs w:val="24"/>
        </w:rPr>
      </w:pPr>
    </w:p>
    <w:p w:rsidR="00B83C81" w:rsidRPr="00D17930" w:rsidRDefault="00B83C81" w:rsidP="00B83C81">
      <w:pPr>
        <w:rPr>
          <w:sz w:val="24"/>
          <w:szCs w:val="24"/>
        </w:rPr>
      </w:pPr>
    </w:p>
    <w:p w:rsidR="00B83C81" w:rsidRDefault="00B83C81" w:rsidP="00B83C81">
      <w:pPr>
        <w:rPr>
          <w:sz w:val="24"/>
          <w:szCs w:val="24"/>
        </w:rPr>
      </w:pPr>
    </w:p>
    <w:p w:rsidR="00B83C81" w:rsidRDefault="00B83C81" w:rsidP="00B83C81">
      <w:pPr>
        <w:rPr>
          <w:sz w:val="24"/>
          <w:szCs w:val="24"/>
        </w:rPr>
      </w:pPr>
      <w:r>
        <w:rPr>
          <w:sz w:val="24"/>
          <w:szCs w:val="24"/>
        </w:rPr>
        <w:t>Hiermit bestätige ich, _____________________, dass ich die Belehrung zur Kenntnis genommen habe, mich damit einverstanden erkläre und die Punkte mit meinem Kind besprechen werde.</w:t>
      </w:r>
    </w:p>
    <w:p w:rsidR="00B83C81" w:rsidRDefault="00B83C81" w:rsidP="00B83C81">
      <w:pPr>
        <w:rPr>
          <w:sz w:val="24"/>
          <w:szCs w:val="24"/>
        </w:rPr>
      </w:pPr>
    </w:p>
    <w:p w:rsidR="00B83C81" w:rsidRDefault="00B83C81" w:rsidP="00B83C81">
      <w:pPr>
        <w:rPr>
          <w:sz w:val="24"/>
          <w:szCs w:val="24"/>
        </w:rPr>
      </w:pPr>
    </w:p>
    <w:p w:rsidR="00B83C81" w:rsidRDefault="00B83C81" w:rsidP="00B83C81">
      <w:pPr>
        <w:pBdr>
          <w:bottom w:val="single" w:sz="12" w:space="1" w:color="auto"/>
        </w:pBdr>
        <w:rPr>
          <w:sz w:val="24"/>
          <w:szCs w:val="24"/>
        </w:rPr>
      </w:pPr>
    </w:p>
    <w:p w:rsidR="00B83C81" w:rsidRDefault="00B83C81" w:rsidP="00B83C81">
      <w:pPr>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w:t>
      </w:r>
    </w:p>
    <w:p w:rsidR="00B83C81" w:rsidRDefault="00B83C81" w:rsidP="00B83C81">
      <w:pPr>
        <w:rPr>
          <w:sz w:val="24"/>
          <w:szCs w:val="24"/>
        </w:rPr>
      </w:pPr>
    </w:p>
    <w:p w:rsidR="00B83C81" w:rsidRDefault="00B83C81" w:rsidP="00B83C81">
      <w:pPr>
        <w:rPr>
          <w:sz w:val="24"/>
          <w:szCs w:val="24"/>
        </w:rPr>
      </w:pPr>
    </w:p>
    <w:p w:rsidR="00B83C81" w:rsidRDefault="00B83C81" w:rsidP="00B83C81">
      <w:pPr>
        <w:rPr>
          <w:sz w:val="24"/>
          <w:szCs w:val="24"/>
        </w:rPr>
      </w:pPr>
    </w:p>
    <w:p w:rsidR="00B83C81" w:rsidRDefault="00B83C81" w:rsidP="00B83C81">
      <w:pPr>
        <w:rPr>
          <w:sz w:val="24"/>
          <w:szCs w:val="24"/>
        </w:rPr>
      </w:pPr>
    </w:p>
    <w:p w:rsidR="00B83C81" w:rsidRDefault="00B83C81" w:rsidP="00B83C81">
      <w:pPr>
        <w:rPr>
          <w:sz w:val="24"/>
          <w:szCs w:val="24"/>
        </w:rPr>
      </w:pPr>
    </w:p>
    <w:p w:rsidR="00B83C81" w:rsidRDefault="00B83C81" w:rsidP="00B83C81">
      <w:pPr>
        <w:rPr>
          <w:sz w:val="24"/>
          <w:szCs w:val="24"/>
        </w:rPr>
      </w:pPr>
    </w:p>
    <w:p w:rsidR="00B83C81" w:rsidRDefault="00B83C81" w:rsidP="00B83C81">
      <w:pPr>
        <w:rPr>
          <w:sz w:val="24"/>
          <w:szCs w:val="24"/>
        </w:rPr>
      </w:pPr>
      <w:r>
        <w:rPr>
          <w:sz w:val="24"/>
          <w:szCs w:val="24"/>
        </w:rPr>
        <w:t>Bei Rückfragen stehen wir Ihnen gern telefonisch oder per E-Mail zu Verfügung.</w:t>
      </w:r>
    </w:p>
    <w:p w:rsidR="00B83C81" w:rsidRDefault="00B83C81" w:rsidP="00B83C81">
      <w:pPr>
        <w:rPr>
          <w:sz w:val="24"/>
          <w:szCs w:val="24"/>
        </w:rPr>
      </w:pPr>
    </w:p>
    <w:p w:rsidR="00B83C81" w:rsidRDefault="00B83C81" w:rsidP="00B83C81">
      <w:pPr>
        <w:rPr>
          <w:sz w:val="24"/>
          <w:szCs w:val="24"/>
        </w:rPr>
      </w:pPr>
      <w:r>
        <w:rPr>
          <w:sz w:val="24"/>
          <w:szCs w:val="24"/>
        </w:rPr>
        <w:t>Freundliche Grüße,</w:t>
      </w:r>
    </w:p>
    <w:p w:rsidR="00B83C81" w:rsidRPr="00D17930" w:rsidRDefault="00B83C81" w:rsidP="00B83C81">
      <w:pPr>
        <w:rPr>
          <w:sz w:val="24"/>
          <w:szCs w:val="24"/>
        </w:rPr>
      </w:pPr>
      <w:r>
        <w:rPr>
          <w:sz w:val="24"/>
          <w:szCs w:val="24"/>
        </w:rPr>
        <w:t>das Lindwurm-Team</w:t>
      </w:r>
    </w:p>
    <w:p w:rsidR="00B83C81" w:rsidRDefault="00B83C81"/>
    <w:sectPr w:rsidR="00B83C81" w:rsidSect="00352F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4A37"/>
    <w:multiLevelType w:val="hybridMultilevel"/>
    <w:tmpl w:val="BBA41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7C2C34"/>
    <w:multiLevelType w:val="hybridMultilevel"/>
    <w:tmpl w:val="F4EA3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90640B"/>
    <w:multiLevelType w:val="hybridMultilevel"/>
    <w:tmpl w:val="89AC2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9524DA"/>
    <w:multiLevelType w:val="hybridMultilevel"/>
    <w:tmpl w:val="F9D4B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C214CE"/>
    <w:multiLevelType w:val="hybridMultilevel"/>
    <w:tmpl w:val="A3466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9D"/>
    <w:rsid w:val="000725B3"/>
    <w:rsid w:val="000C177B"/>
    <w:rsid w:val="000D3B44"/>
    <w:rsid w:val="000F26F6"/>
    <w:rsid w:val="001310A6"/>
    <w:rsid w:val="00367CB3"/>
    <w:rsid w:val="00390695"/>
    <w:rsid w:val="00395213"/>
    <w:rsid w:val="003C73C9"/>
    <w:rsid w:val="00411CFD"/>
    <w:rsid w:val="0043338F"/>
    <w:rsid w:val="004618B4"/>
    <w:rsid w:val="004D5B27"/>
    <w:rsid w:val="00524F8B"/>
    <w:rsid w:val="005C7FDF"/>
    <w:rsid w:val="005E3984"/>
    <w:rsid w:val="00664B39"/>
    <w:rsid w:val="00683407"/>
    <w:rsid w:val="00692DFC"/>
    <w:rsid w:val="007A4003"/>
    <w:rsid w:val="007B6BF1"/>
    <w:rsid w:val="00854F6D"/>
    <w:rsid w:val="0089340A"/>
    <w:rsid w:val="009578AC"/>
    <w:rsid w:val="0098136E"/>
    <w:rsid w:val="009F5119"/>
    <w:rsid w:val="00A5691A"/>
    <w:rsid w:val="00A66AE5"/>
    <w:rsid w:val="00AA5A3A"/>
    <w:rsid w:val="00B83C81"/>
    <w:rsid w:val="00BF2C9D"/>
    <w:rsid w:val="00C460CA"/>
    <w:rsid w:val="00C95F1A"/>
    <w:rsid w:val="00D467A7"/>
    <w:rsid w:val="00DC1D2B"/>
    <w:rsid w:val="00DF26F1"/>
    <w:rsid w:val="00E345BF"/>
    <w:rsid w:val="00E5265B"/>
    <w:rsid w:val="00E72F32"/>
    <w:rsid w:val="00E94167"/>
    <w:rsid w:val="00F11E37"/>
    <w:rsid w:val="00F54B3C"/>
    <w:rsid w:val="00FD5C7C"/>
    <w:rsid w:val="00FF5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3896"/>
  <w15:chartTrackingRefBased/>
  <w15:docId w15:val="{3DC0D90C-36E5-4BD3-A37B-96274742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2C9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Büro</cp:lastModifiedBy>
  <cp:revision>38</cp:revision>
  <dcterms:created xsi:type="dcterms:W3CDTF">2020-07-03T10:05:00Z</dcterms:created>
  <dcterms:modified xsi:type="dcterms:W3CDTF">2020-07-03T10:34:00Z</dcterms:modified>
</cp:coreProperties>
</file>